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5A" w:rsidRDefault="00842433">
      <w:pPr>
        <w:ind w:firstLineChars="1400" w:firstLine="2940"/>
      </w:pPr>
      <w:r>
        <w:rPr>
          <w:rFonts w:hint="eastAsia"/>
        </w:rPr>
        <w:t>输液泵（</w:t>
      </w:r>
      <w:r>
        <w:rPr>
          <w:rFonts w:hint="eastAsia"/>
        </w:rPr>
        <w:t>4</w:t>
      </w:r>
      <w:r>
        <w:rPr>
          <w:rFonts w:hint="eastAsia"/>
        </w:rPr>
        <w:t>通道）参数</w:t>
      </w:r>
      <w:r>
        <w:rPr>
          <w:rFonts w:hint="eastAsia"/>
        </w:rPr>
        <w:t xml:space="preserve"> </w:t>
      </w:r>
    </w:p>
    <w:p w:rsidR="0091405A" w:rsidRDefault="00842433">
      <w:pPr>
        <w:ind w:firstLine="420"/>
      </w:pPr>
      <w:r>
        <w:rPr>
          <w:rFonts w:hint="eastAsia"/>
          <w:noProof/>
        </w:rPr>
        <w:drawing>
          <wp:inline distT="0" distB="0" distL="114300" distR="114300">
            <wp:extent cx="4979035" cy="8213090"/>
            <wp:effectExtent l="0" t="0" r="12065" b="16510"/>
            <wp:docPr id="1" name="图片 1" descr="5566d2209aa8d0156f6c00e3dbd9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66d2209aa8d0156f6c00e3dbd90a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bookmarkStart w:id="0" w:name="_GoBack"/>
      <w:bookmarkEnd w:id="0"/>
    </w:p>
    <w:p w:rsidR="0091405A" w:rsidRDefault="0091405A"/>
    <w:sectPr w:rsidR="0091405A" w:rsidSect="00914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33" w:rsidRDefault="00842433" w:rsidP="00E0798B">
      <w:r>
        <w:separator/>
      </w:r>
    </w:p>
  </w:endnote>
  <w:endnote w:type="continuationSeparator" w:id="0">
    <w:p w:rsidR="00842433" w:rsidRDefault="00842433" w:rsidP="00E0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33" w:rsidRDefault="00842433" w:rsidP="00E0798B">
      <w:r>
        <w:separator/>
      </w:r>
    </w:p>
  </w:footnote>
  <w:footnote w:type="continuationSeparator" w:id="0">
    <w:p w:rsidR="00842433" w:rsidRDefault="00842433" w:rsidP="00E07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wOWU3Y2JmODU1ODg3MmRiMmI2NjViNDE1MzRkMjYifQ=="/>
  </w:docVars>
  <w:rsids>
    <w:rsidRoot w:val="4F5D77FB"/>
    <w:rsid w:val="00842433"/>
    <w:rsid w:val="0091405A"/>
    <w:rsid w:val="00E0798B"/>
    <w:rsid w:val="28A450B9"/>
    <w:rsid w:val="3D6B49E2"/>
    <w:rsid w:val="4F5D77FB"/>
    <w:rsid w:val="4F836083"/>
    <w:rsid w:val="596D57BE"/>
    <w:rsid w:val="6B735ED1"/>
    <w:rsid w:val="73EE58C4"/>
    <w:rsid w:val="7D8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0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0798B"/>
    <w:rPr>
      <w:sz w:val="18"/>
      <w:szCs w:val="18"/>
    </w:rPr>
  </w:style>
  <w:style w:type="character" w:customStyle="1" w:styleId="Char">
    <w:name w:val="批注框文本 Char"/>
    <w:basedOn w:val="a0"/>
    <w:link w:val="a3"/>
    <w:rsid w:val="00E0798B"/>
    <w:rPr>
      <w:kern w:val="2"/>
      <w:sz w:val="18"/>
      <w:szCs w:val="18"/>
    </w:rPr>
  </w:style>
  <w:style w:type="paragraph" w:styleId="a4">
    <w:name w:val="header"/>
    <w:basedOn w:val="a"/>
    <w:link w:val="Char0"/>
    <w:rsid w:val="00E07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798B"/>
    <w:rPr>
      <w:kern w:val="2"/>
      <w:sz w:val="18"/>
      <w:szCs w:val="18"/>
    </w:rPr>
  </w:style>
  <w:style w:type="paragraph" w:styleId="a5">
    <w:name w:val="footer"/>
    <w:basedOn w:val="a"/>
    <w:link w:val="Char1"/>
    <w:rsid w:val="00E07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079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pc</cp:lastModifiedBy>
  <cp:revision>2</cp:revision>
  <dcterms:created xsi:type="dcterms:W3CDTF">2024-12-03T03:19:00Z</dcterms:created>
  <dcterms:modified xsi:type="dcterms:W3CDTF">2024-12-03T03:19:00Z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47AFEBFA271C42F58410AFB82186A719_13</vt:lpwstr>
  </property>
</Properties>
</file>