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59567BB">
      <w:pPr>
        <w:ind w:firstLine="2940" w:firstLineChars="14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手术高频电刀参数 </w:t>
      </w:r>
    </w:p>
    <w:p w14:paraId="7ABE2532">
      <w:pPr>
        <w:ind w:firstLine="42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979035" cy="8308975"/>
            <wp:effectExtent l="0" t="0" r="12065" b="15875"/>
            <wp:docPr id="1" name="图片 1" descr="62034d5b10686a59c4d65b7e08be9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2034d5b10686a59c4d65b7e08be9f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3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</w:t>
      </w:r>
    </w:p>
    <w:p w14:paraId="4EC25B55"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2" name="图片 2" descr="85b21031235dbf6d1d1d23576f855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5b21031235dbf6d1d1d23576f855b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MwOWU3Y2JmODU1ODg3MmRiMmI2NjViNDE1MzRkMjYifQ=="/>
  </w:docVars>
  <w:rsids>
    <w:rsidRoot w:val="4F5D77FB"/>
    <w:rsid w:val="3D6B49E2"/>
    <w:rsid w:val="4F5D77FB"/>
    <w:rsid w:val="4F836083"/>
    <w:rsid w:val="6B735ED1"/>
    <w:rsid w:val="73EE58C4"/>
    <w:rsid w:val="7D553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12</Words>
  <Characters>12</Characters>
  <Lines>0</Lines>
  <Paragraphs>0</Paragraphs>
  <TotalTime>8</TotalTime>
  <ScaleCrop>false</ScaleCrop>
  <LinksUpToDate>false</LinksUpToDate>
  <CharactersWithSpaces>22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2024-07-04T07:27:00Z</dcterms:created>
  <dc:creator>微信用户</dc:creator>
  <cp:lastModifiedBy>微信用户</cp:lastModifiedBy>
  <dcterms:modified xsi:type="dcterms:W3CDTF">2024-09-20T02:41:25Z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6A4BFF4AE6B94795A393EE172008B2CA_13</vt:lpwstr>
  </property>
</Properties>
</file>